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0E5" w:rsidRPr="001120E5" w:rsidRDefault="001120E5" w:rsidP="001120E5">
      <w:pPr>
        <w:shd w:val="clear" w:color="auto" w:fill="FFFFFF"/>
        <w:spacing w:line="300" w:lineRule="atLeast"/>
        <w:jc w:val="center"/>
        <w:outlineLvl w:val="0"/>
        <w:rPr>
          <w:rFonts w:ascii="Goudy Stout" w:eastAsia="Times New Roman" w:hAnsi="Goudy Stout" w:cs="Arial"/>
          <w:caps/>
          <w:color w:val="000000"/>
          <w:kern w:val="36"/>
          <w:sz w:val="56"/>
          <w:szCs w:val="56"/>
        </w:rPr>
      </w:pPr>
      <w:r w:rsidRPr="001120E5">
        <w:rPr>
          <w:rFonts w:ascii="Goudy Stout" w:eastAsia="Times New Roman" w:hAnsi="Goudy Stout" w:cs="Arial"/>
          <w:caps/>
          <w:color w:val="000000"/>
          <w:kern w:val="36"/>
          <w:sz w:val="56"/>
          <w:szCs w:val="56"/>
        </w:rPr>
        <w:t>BURN YOUR MONEY</w:t>
      </w:r>
    </w:p>
    <w:p w:rsidR="00F248C5" w:rsidRDefault="00F248C5"/>
    <w:p w:rsidR="001120E5" w:rsidRPr="001120E5" w:rsidRDefault="001120E5">
      <w:pPr>
        <w:rPr>
          <w:rFonts w:ascii="Arial" w:hAnsi="Arial" w:cs="Arial"/>
          <w:b/>
          <w:sz w:val="32"/>
          <w:szCs w:val="32"/>
          <w:u w:val="single"/>
        </w:rPr>
      </w:pPr>
      <w:r w:rsidRPr="001120E5">
        <w:rPr>
          <w:rFonts w:ascii="Arial" w:hAnsi="Arial" w:cs="Arial"/>
          <w:b/>
          <w:sz w:val="32"/>
          <w:szCs w:val="32"/>
          <w:u w:val="single"/>
        </w:rPr>
        <w:t>ADULT DEMONSTRATION ONLY</w:t>
      </w:r>
    </w:p>
    <w:p w:rsidR="001120E5" w:rsidRPr="001120E5" w:rsidRDefault="001120E5">
      <w:pPr>
        <w:rPr>
          <w:rFonts w:ascii="Arial" w:hAnsi="Arial" w:cs="Arial"/>
          <w:sz w:val="24"/>
          <w:szCs w:val="24"/>
        </w:rPr>
      </w:pPr>
    </w:p>
    <w:p w:rsidR="001120E5" w:rsidRPr="001120E5" w:rsidRDefault="001120E5" w:rsidP="001120E5">
      <w:pPr>
        <w:pStyle w:val="NormalWeb"/>
        <w:shd w:val="clear" w:color="auto" w:fill="FFFFFF"/>
        <w:spacing w:before="0" w:beforeAutospacing="0" w:after="150" w:afterAutospacing="0" w:line="270" w:lineRule="atLeast"/>
        <w:rPr>
          <w:rFonts w:ascii="Arial" w:hAnsi="Arial" w:cs="Arial"/>
          <w:color w:val="000000"/>
        </w:rPr>
      </w:pPr>
      <w:r>
        <w:rPr>
          <w:noProof/>
        </w:rPr>
        <w:drawing>
          <wp:anchor distT="0" distB="0" distL="114300" distR="114300" simplePos="0" relativeHeight="251658240" behindDoc="1" locked="0" layoutInCell="1" allowOverlap="1" wp14:anchorId="6F8426D5" wp14:editId="3BD2B071">
            <wp:simplePos x="0" y="0"/>
            <wp:positionH relativeFrom="column">
              <wp:posOffset>2905760</wp:posOffset>
            </wp:positionH>
            <wp:positionV relativeFrom="paragraph">
              <wp:posOffset>426085</wp:posOffset>
            </wp:positionV>
            <wp:extent cx="2988310" cy="2258060"/>
            <wp:effectExtent l="0" t="0" r="2540" b="8890"/>
            <wp:wrapTight wrapText="bothSides">
              <wp:wrapPolygon edited="0">
                <wp:start x="0" y="0"/>
                <wp:lineTo x="0" y="21503"/>
                <wp:lineTo x="21481" y="21503"/>
                <wp:lineTo x="21481" y="0"/>
                <wp:lineTo x="0" y="0"/>
              </wp:wrapPolygon>
            </wp:wrapTight>
            <wp:docPr id="2" name="Picture 2" descr="http://www.stevespanglerscience.com/media/ee/02497ba878101725f00ae03df398e02f57e0a2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evespanglerscience.com/media/ee/02497ba878101725f00ae03df398e02f57e0a25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88310" cy="2258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20E5">
        <w:rPr>
          <w:rFonts w:ascii="Arial" w:hAnsi="Arial" w:cs="Arial"/>
          <w:color w:val="000000"/>
        </w:rPr>
        <w:t xml:space="preserve">It's probably not a wise idea to soak </w:t>
      </w:r>
      <w:r w:rsidRPr="001120E5">
        <w:rPr>
          <w:rFonts w:ascii="Arial" w:hAnsi="Arial" w:cs="Arial"/>
          <w:color w:val="000000"/>
        </w:rPr>
        <w:t xml:space="preserve">money </w:t>
      </w:r>
      <w:r w:rsidRPr="001120E5">
        <w:rPr>
          <w:rFonts w:ascii="Arial" w:hAnsi="Arial" w:cs="Arial"/>
          <w:color w:val="000000"/>
        </w:rPr>
        <w:t xml:space="preserve">in a flammable liquid and set it on fire, but that's what you'll have to do with this science demonstration. </w:t>
      </w:r>
    </w:p>
    <w:p w:rsidR="001120E5" w:rsidRPr="001120E5" w:rsidRDefault="001120E5" w:rsidP="001120E5">
      <w:pPr>
        <w:pStyle w:val="Heading6"/>
        <w:shd w:val="clear" w:color="auto" w:fill="FFFFFF"/>
        <w:spacing w:before="300" w:after="75" w:line="270" w:lineRule="atLeast"/>
        <w:rPr>
          <w:rFonts w:ascii="Arial" w:hAnsi="Arial" w:cs="Arial"/>
          <w:color w:val="000000"/>
          <w:sz w:val="30"/>
          <w:szCs w:val="30"/>
        </w:rPr>
      </w:pPr>
      <w:r w:rsidRPr="001120E5">
        <w:rPr>
          <w:rFonts w:ascii="Arial" w:hAnsi="Arial" w:cs="Arial"/>
          <w:b/>
          <w:bCs/>
          <w:color w:val="000000"/>
          <w:sz w:val="30"/>
          <w:szCs w:val="30"/>
        </w:rPr>
        <w:t>MATERIALS</w:t>
      </w:r>
    </w:p>
    <w:p w:rsidR="001120E5" w:rsidRPr="001120E5" w:rsidRDefault="001120E5" w:rsidP="001120E5">
      <w:pPr>
        <w:numPr>
          <w:ilvl w:val="0"/>
          <w:numId w:val="1"/>
        </w:numPr>
        <w:shd w:val="clear" w:color="auto" w:fill="FFFFFF"/>
        <w:tabs>
          <w:tab w:val="clear" w:pos="720"/>
          <w:tab w:val="left" w:pos="-3240"/>
          <w:tab w:val="num" w:pos="-3060"/>
          <w:tab w:val="left" w:pos="360"/>
        </w:tabs>
        <w:spacing w:line="240" w:lineRule="atLeast"/>
        <w:ind w:left="0" w:firstLine="0"/>
        <w:rPr>
          <w:rFonts w:ascii="Arial" w:hAnsi="Arial" w:cs="Arial"/>
          <w:color w:val="000000"/>
          <w:sz w:val="24"/>
          <w:szCs w:val="24"/>
        </w:rPr>
      </w:pPr>
      <w:r w:rsidRPr="001120E5">
        <w:rPr>
          <w:rFonts w:ascii="Arial" w:hAnsi="Arial" w:cs="Arial"/>
          <w:color w:val="000000"/>
          <w:sz w:val="24"/>
          <w:szCs w:val="24"/>
        </w:rPr>
        <w:t>Rubbing alcohol</w:t>
      </w:r>
    </w:p>
    <w:p w:rsidR="001120E5" w:rsidRPr="001120E5" w:rsidRDefault="001120E5" w:rsidP="001120E5">
      <w:pPr>
        <w:numPr>
          <w:ilvl w:val="0"/>
          <w:numId w:val="1"/>
        </w:numPr>
        <w:shd w:val="clear" w:color="auto" w:fill="FFFFFF"/>
        <w:tabs>
          <w:tab w:val="clear" w:pos="720"/>
          <w:tab w:val="left" w:pos="-3240"/>
          <w:tab w:val="num" w:pos="-3060"/>
          <w:tab w:val="left" w:pos="360"/>
        </w:tabs>
        <w:spacing w:line="240" w:lineRule="atLeast"/>
        <w:ind w:left="0" w:firstLine="0"/>
        <w:rPr>
          <w:rFonts w:ascii="Arial" w:hAnsi="Arial" w:cs="Arial"/>
          <w:color w:val="000000"/>
          <w:sz w:val="24"/>
          <w:szCs w:val="24"/>
        </w:rPr>
      </w:pPr>
      <w:r w:rsidRPr="001120E5">
        <w:rPr>
          <w:rFonts w:ascii="Arial" w:hAnsi="Arial" w:cs="Arial"/>
          <w:color w:val="000000"/>
          <w:sz w:val="24"/>
          <w:szCs w:val="24"/>
        </w:rPr>
        <w:t>Water</w:t>
      </w:r>
    </w:p>
    <w:p w:rsidR="001120E5" w:rsidRPr="001120E5" w:rsidRDefault="001120E5" w:rsidP="001120E5">
      <w:pPr>
        <w:numPr>
          <w:ilvl w:val="0"/>
          <w:numId w:val="1"/>
        </w:numPr>
        <w:shd w:val="clear" w:color="auto" w:fill="FFFFFF"/>
        <w:tabs>
          <w:tab w:val="clear" w:pos="720"/>
          <w:tab w:val="left" w:pos="-3240"/>
          <w:tab w:val="num" w:pos="-3060"/>
          <w:tab w:val="left" w:pos="360"/>
        </w:tabs>
        <w:spacing w:line="240" w:lineRule="atLeast"/>
        <w:ind w:left="0" w:firstLine="0"/>
        <w:rPr>
          <w:rFonts w:ascii="Arial" w:hAnsi="Arial" w:cs="Arial"/>
          <w:color w:val="000000"/>
          <w:sz w:val="24"/>
          <w:szCs w:val="24"/>
        </w:rPr>
      </w:pPr>
      <w:r w:rsidRPr="001120E5">
        <w:rPr>
          <w:rFonts w:ascii="Arial" w:hAnsi="Arial" w:cs="Arial"/>
          <w:color w:val="000000"/>
          <w:sz w:val="24"/>
          <w:szCs w:val="24"/>
        </w:rPr>
        <w:t>Tongs</w:t>
      </w:r>
    </w:p>
    <w:p w:rsidR="001120E5" w:rsidRPr="001120E5" w:rsidRDefault="001120E5" w:rsidP="001120E5">
      <w:pPr>
        <w:numPr>
          <w:ilvl w:val="0"/>
          <w:numId w:val="1"/>
        </w:numPr>
        <w:shd w:val="clear" w:color="auto" w:fill="FFFFFF"/>
        <w:tabs>
          <w:tab w:val="clear" w:pos="720"/>
          <w:tab w:val="left" w:pos="-3240"/>
          <w:tab w:val="num" w:pos="-3060"/>
          <w:tab w:val="left" w:pos="360"/>
        </w:tabs>
        <w:spacing w:line="240" w:lineRule="atLeast"/>
        <w:ind w:left="0" w:firstLine="0"/>
        <w:rPr>
          <w:rFonts w:ascii="Arial" w:hAnsi="Arial" w:cs="Arial"/>
          <w:color w:val="000000"/>
          <w:sz w:val="24"/>
          <w:szCs w:val="24"/>
        </w:rPr>
      </w:pPr>
      <w:r w:rsidRPr="001120E5">
        <w:rPr>
          <w:rFonts w:ascii="Arial" w:hAnsi="Arial" w:cs="Arial"/>
          <w:color w:val="000000"/>
          <w:sz w:val="24"/>
          <w:szCs w:val="24"/>
        </w:rPr>
        <w:t>Lighter</w:t>
      </w:r>
    </w:p>
    <w:p w:rsidR="001120E5" w:rsidRPr="001120E5" w:rsidRDefault="001120E5" w:rsidP="001120E5">
      <w:pPr>
        <w:numPr>
          <w:ilvl w:val="0"/>
          <w:numId w:val="1"/>
        </w:numPr>
        <w:shd w:val="clear" w:color="auto" w:fill="FFFFFF"/>
        <w:tabs>
          <w:tab w:val="clear" w:pos="720"/>
          <w:tab w:val="left" w:pos="-3240"/>
          <w:tab w:val="num" w:pos="-3060"/>
          <w:tab w:val="left" w:pos="360"/>
        </w:tabs>
        <w:spacing w:line="240" w:lineRule="atLeast"/>
        <w:ind w:left="0" w:firstLine="0"/>
        <w:rPr>
          <w:rFonts w:ascii="Arial" w:hAnsi="Arial" w:cs="Arial"/>
          <w:color w:val="000000"/>
          <w:sz w:val="24"/>
          <w:szCs w:val="24"/>
        </w:rPr>
      </w:pPr>
      <w:r w:rsidRPr="001120E5">
        <w:rPr>
          <w:rFonts w:ascii="Arial" w:hAnsi="Arial" w:cs="Arial"/>
          <w:color w:val="000000"/>
          <w:sz w:val="24"/>
          <w:szCs w:val="24"/>
        </w:rPr>
        <w:t>Cup</w:t>
      </w:r>
    </w:p>
    <w:p w:rsidR="001120E5" w:rsidRPr="001120E5" w:rsidRDefault="001120E5">
      <w:pPr>
        <w:rPr>
          <w:rFonts w:ascii="Arial" w:hAnsi="Arial" w:cs="Arial"/>
          <w:sz w:val="24"/>
          <w:szCs w:val="24"/>
        </w:rPr>
      </w:pPr>
    </w:p>
    <w:p w:rsidR="001120E5" w:rsidRPr="001120E5" w:rsidRDefault="001120E5">
      <w:pPr>
        <w:rPr>
          <w:rFonts w:ascii="Arial" w:hAnsi="Arial" w:cs="Arial"/>
          <w:sz w:val="24"/>
          <w:szCs w:val="24"/>
        </w:rPr>
      </w:pPr>
    </w:p>
    <w:p w:rsidR="001120E5" w:rsidRPr="001120E5" w:rsidRDefault="001120E5" w:rsidP="001120E5">
      <w:pPr>
        <w:pStyle w:val="Heading6"/>
        <w:shd w:val="clear" w:color="auto" w:fill="FFFFFF"/>
        <w:spacing w:before="300" w:after="75" w:line="270" w:lineRule="atLeast"/>
        <w:rPr>
          <w:rFonts w:ascii="Arial" w:hAnsi="Arial" w:cs="Arial"/>
          <w:b/>
          <w:bCs/>
          <w:color w:val="000000"/>
          <w:sz w:val="30"/>
          <w:szCs w:val="30"/>
        </w:rPr>
      </w:pPr>
      <w:r w:rsidRPr="001120E5">
        <w:rPr>
          <w:rFonts w:ascii="Arial" w:hAnsi="Arial" w:cs="Arial"/>
          <w:b/>
          <w:bCs/>
          <w:color w:val="000000"/>
          <w:sz w:val="30"/>
          <w:szCs w:val="30"/>
        </w:rPr>
        <w:t>EXPERIMENT</w:t>
      </w:r>
    </w:p>
    <w:p w:rsidR="001120E5" w:rsidRPr="001120E5" w:rsidRDefault="001120E5" w:rsidP="001120E5">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Pr>
          <w:rFonts w:ascii="Arial" w:eastAsia="Times New Roman" w:hAnsi="Arial" w:cs="Arial"/>
          <w:color w:val="000000"/>
          <w:sz w:val="24"/>
          <w:szCs w:val="24"/>
        </w:rPr>
        <w:t>Start by talking about how flammable rubbing alcohol is.  Taking the mixture of rubbing alcohol and water and pour a bit in a cup.  The mixture is 70/30 mixture of rubbing alcohol and water.</w:t>
      </w:r>
      <w:r w:rsidRPr="001120E5">
        <w:rPr>
          <w:rFonts w:ascii="Arial" w:eastAsia="Times New Roman" w:hAnsi="Arial" w:cs="Arial"/>
          <w:color w:val="000000"/>
          <w:sz w:val="24"/>
          <w:szCs w:val="24"/>
        </w:rPr>
        <w:t xml:space="preserve"> </w:t>
      </w:r>
    </w:p>
    <w:p w:rsidR="001120E5" w:rsidRPr="001120E5" w:rsidRDefault="001120E5" w:rsidP="001120E5">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120E5">
        <w:rPr>
          <w:rFonts w:ascii="Arial" w:eastAsia="Times New Roman" w:hAnsi="Arial" w:cs="Arial"/>
          <w:color w:val="000000"/>
          <w:sz w:val="24"/>
          <w:szCs w:val="24"/>
        </w:rPr>
        <w:t>Dip a dollar bill into the mixture of water and rubbing alcohol, making sure the bill is completely soaked.</w:t>
      </w:r>
    </w:p>
    <w:p w:rsidR="001120E5" w:rsidRPr="001120E5" w:rsidRDefault="001120E5" w:rsidP="001120E5">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120E5">
        <w:rPr>
          <w:rFonts w:ascii="Arial" w:eastAsia="Times New Roman" w:hAnsi="Arial" w:cs="Arial"/>
          <w:color w:val="000000"/>
          <w:sz w:val="24"/>
          <w:szCs w:val="24"/>
        </w:rPr>
        <w:t>Remove the bill using the tongs - squeeze out any excess liquid.</w:t>
      </w:r>
    </w:p>
    <w:p w:rsidR="001120E5" w:rsidRPr="001120E5" w:rsidRDefault="001120E5" w:rsidP="001120E5">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120E5">
        <w:rPr>
          <w:rFonts w:ascii="Arial" w:eastAsia="Times New Roman" w:hAnsi="Arial" w:cs="Arial"/>
          <w:color w:val="000000"/>
          <w:sz w:val="24"/>
          <w:szCs w:val="24"/>
        </w:rPr>
        <w:t>Move the water-alcohol mixture to a safe place (away from the area where you are going to light the bill).</w:t>
      </w:r>
    </w:p>
    <w:p w:rsidR="001120E5" w:rsidRPr="001120E5" w:rsidRDefault="001120E5" w:rsidP="001120E5">
      <w:pPr>
        <w:numPr>
          <w:ilvl w:val="0"/>
          <w:numId w:val="2"/>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1120E5">
        <w:rPr>
          <w:rFonts w:ascii="Arial" w:eastAsia="Times New Roman" w:hAnsi="Arial" w:cs="Arial"/>
          <w:color w:val="000000"/>
          <w:sz w:val="24"/>
          <w:szCs w:val="24"/>
        </w:rPr>
        <w:t xml:space="preserve">Hold one end of the bill with tongs and light the bottom of the bill. The bill will </w:t>
      </w:r>
      <w:r w:rsidRPr="001120E5">
        <w:rPr>
          <w:rFonts w:ascii="Arial" w:eastAsia="Times New Roman" w:hAnsi="Arial" w:cs="Arial"/>
          <w:i/>
          <w:iCs/>
          <w:color w:val="000000"/>
          <w:sz w:val="24"/>
          <w:szCs w:val="24"/>
        </w:rPr>
        <w:t>look</w:t>
      </w:r>
      <w:r w:rsidRPr="001120E5">
        <w:rPr>
          <w:rFonts w:ascii="Arial" w:eastAsia="Times New Roman" w:hAnsi="Arial" w:cs="Arial"/>
          <w:color w:val="000000"/>
          <w:sz w:val="24"/>
          <w:szCs w:val="24"/>
        </w:rPr>
        <w:t> like it's burning, but it shouldn't burn. When the flame is completely extinguished, it's safe to touch the money... you'll find that the money is even cool to the touch.</w:t>
      </w:r>
    </w:p>
    <w:p w:rsidR="001120E5" w:rsidRPr="001120E5" w:rsidRDefault="001120E5">
      <w:pPr>
        <w:rPr>
          <w:rFonts w:ascii="Arial" w:hAnsi="Arial" w:cs="Arial"/>
          <w:sz w:val="24"/>
          <w:szCs w:val="24"/>
        </w:rPr>
      </w:pPr>
      <w:bookmarkStart w:id="0" w:name="_GoBack"/>
      <w:bookmarkEnd w:id="0"/>
    </w:p>
    <w:p w:rsidR="001120E5" w:rsidRPr="001120E5" w:rsidRDefault="001120E5" w:rsidP="001120E5">
      <w:pPr>
        <w:pStyle w:val="Heading6"/>
        <w:shd w:val="clear" w:color="auto" w:fill="FFFFFF"/>
        <w:spacing w:before="300" w:after="75" w:line="270" w:lineRule="atLeast"/>
        <w:rPr>
          <w:rFonts w:ascii="Arial" w:hAnsi="Arial" w:cs="Arial"/>
          <w:b/>
          <w:bCs/>
          <w:color w:val="000000"/>
          <w:sz w:val="30"/>
          <w:szCs w:val="30"/>
        </w:rPr>
      </w:pPr>
      <w:r w:rsidRPr="001120E5">
        <w:rPr>
          <w:rFonts w:ascii="Arial" w:hAnsi="Arial" w:cs="Arial"/>
          <w:b/>
          <w:bCs/>
          <w:color w:val="000000"/>
          <w:sz w:val="30"/>
          <w:szCs w:val="30"/>
        </w:rPr>
        <w:t>HOW DOES IT WORK?</w:t>
      </w:r>
    </w:p>
    <w:p w:rsidR="001120E5" w:rsidRPr="001120E5" w:rsidRDefault="001120E5" w:rsidP="001120E5">
      <w:pPr>
        <w:pStyle w:val="NormalWeb"/>
        <w:shd w:val="clear" w:color="auto" w:fill="FFFFFF"/>
        <w:spacing w:before="0" w:beforeAutospacing="0" w:after="0" w:afterAutospacing="0" w:line="270" w:lineRule="atLeast"/>
        <w:rPr>
          <w:rFonts w:ascii="Arial" w:hAnsi="Arial" w:cs="Arial"/>
          <w:color w:val="000000"/>
        </w:rPr>
      </w:pPr>
      <w:r w:rsidRPr="001120E5">
        <w:rPr>
          <w:rFonts w:ascii="Arial" w:hAnsi="Arial" w:cs="Arial"/>
          <w:color w:val="000000"/>
        </w:rPr>
        <w:t>By now you've probably guessed that the money</w:t>
      </w:r>
      <w:r w:rsidRPr="001120E5">
        <w:rPr>
          <w:rStyle w:val="apple-converted-space"/>
          <w:rFonts w:ascii="Arial" w:eastAsiaTheme="majorEastAsia" w:hAnsi="Arial" w:cs="Arial"/>
          <w:color w:val="000000"/>
        </w:rPr>
        <w:t> </w:t>
      </w:r>
      <w:r w:rsidRPr="001120E5">
        <w:rPr>
          <w:rStyle w:val="Emphasis"/>
          <w:rFonts w:ascii="Arial" w:hAnsi="Arial" w:cs="Arial"/>
          <w:color w:val="000000"/>
        </w:rPr>
        <w:t>will</w:t>
      </w:r>
      <w:r w:rsidRPr="001120E5">
        <w:rPr>
          <w:rStyle w:val="apple-converted-space"/>
          <w:rFonts w:ascii="Arial" w:eastAsiaTheme="majorEastAsia" w:hAnsi="Arial" w:cs="Arial"/>
          <w:i/>
          <w:iCs/>
          <w:color w:val="000000"/>
        </w:rPr>
        <w:t> </w:t>
      </w:r>
      <w:r w:rsidRPr="001120E5">
        <w:rPr>
          <w:rFonts w:ascii="Arial" w:hAnsi="Arial" w:cs="Arial"/>
          <w:color w:val="000000"/>
        </w:rPr>
        <w:t>actually burn if you dip it into a pure alcohol solution. The secret, of course, is the addition of water to the mixture. The water from the water-alcohol mixture absorbs much of the heat energy that is generated when you ignite the bill. The temperature of the paper money does not rise above the temperature required to burn the paper. The water is first heated to its boiling point and then vaporized by the heat of combustion from the burning alcohol. If you reduce the amount of water in the mixture, the paper money is likely to char or even catch fire.</w:t>
      </w:r>
    </w:p>
    <w:sectPr w:rsidR="001120E5" w:rsidRPr="001120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2C1F24"/>
    <w:multiLevelType w:val="multilevel"/>
    <w:tmpl w:val="A3662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E6C47D3"/>
    <w:multiLevelType w:val="multilevel"/>
    <w:tmpl w:val="6C24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0E5"/>
    <w:rsid w:val="001120E5"/>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120E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unhideWhenUsed/>
    <w:qFormat/>
    <w:rsid w:val="001120E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0E5"/>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1120E5"/>
  </w:style>
  <w:style w:type="character" w:customStyle="1" w:styleId="Heading6Char">
    <w:name w:val="Heading 6 Char"/>
    <w:basedOn w:val="DefaultParagraphFont"/>
    <w:link w:val="Heading6"/>
    <w:uiPriority w:val="9"/>
    <w:rsid w:val="001120E5"/>
    <w:rPr>
      <w:rFonts w:asciiTheme="majorHAnsi" w:eastAsiaTheme="majorEastAsia" w:hAnsiTheme="majorHAnsi" w:cstheme="majorBidi"/>
      <w:i/>
      <w:iCs/>
      <w:color w:val="243F60" w:themeColor="accent1" w:themeShade="7F"/>
    </w:rPr>
  </w:style>
  <w:style w:type="paragraph" w:styleId="NormalWeb">
    <w:name w:val="Normal (Web)"/>
    <w:basedOn w:val="Normal"/>
    <w:uiPriority w:val="99"/>
    <w:unhideWhenUsed/>
    <w:rsid w:val="001120E5"/>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1120E5"/>
    <w:rPr>
      <w:i/>
      <w:iCs/>
    </w:rPr>
  </w:style>
  <w:style w:type="paragraph" w:styleId="BalloonText">
    <w:name w:val="Balloon Text"/>
    <w:basedOn w:val="Normal"/>
    <w:link w:val="BalloonTextChar"/>
    <w:uiPriority w:val="99"/>
    <w:semiHidden/>
    <w:unhideWhenUsed/>
    <w:rsid w:val="001120E5"/>
    <w:rPr>
      <w:rFonts w:ascii="Tahoma" w:hAnsi="Tahoma" w:cs="Tahoma"/>
      <w:sz w:val="16"/>
      <w:szCs w:val="16"/>
    </w:rPr>
  </w:style>
  <w:style w:type="character" w:customStyle="1" w:styleId="BalloonTextChar">
    <w:name w:val="Balloon Text Char"/>
    <w:basedOn w:val="DefaultParagraphFont"/>
    <w:link w:val="BalloonText"/>
    <w:uiPriority w:val="99"/>
    <w:semiHidden/>
    <w:rsid w:val="001120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120E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unhideWhenUsed/>
    <w:qFormat/>
    <w:rsid w:val="001120E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0E5"/>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1120E5"/>
  </w:style>
  <w:style w:type="character" w:customStyle="1" w:styleId="Heading6Char">
    <w:name w:val="Heading 6 Char"/>
    <w:basedOn w:val="DefaultParagraphFont"/>
    <w:link w:val="Heading6"/>
    <w:uiPriority w:val="9"/>
    <w:rsid w:val="001120E5"/>
    <w:rPr>
      <w:rFonts w:asciiTheme="majorHAnsi" w:eastAsiaTheme="majorEastAsia" w:hAnsiTheme="majorHAnsi" w:cstheme="majorBidi"/>
      <w:i/>
      <w:iCs/>
      <w:color w:val="243F60" w:themeColor="accent1" w:themeShade="7F"/>
    </w:rPr>
  </w:style>
  <w:style w:type="paragraph" w:styleId="NormalWeb">
    <w:name w:val="Normal (Web)"/>
    <w:basedOn w:val="Normal"/>
    <w:uiPriority w:val="99"/>
    <w:unhideWhenUsed/>
    <w:rsid w:val="001120E5"/>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1120E5"/>
    <w:rPr>
      <w:i/>
      <w:iCs/>
    </w:rPr>
  </w:style>
  <w:style w:type="paragraph" w:styleId="BalloonText">
    <w:name w:val="Balloon Text"/>
    <w:basedOn w:val="Normal"/>
    <w:link w:val="BalloonTextChar"/>
    <w:uiPriority w:val="99"/>
    <w:semiHidden/>
    <w:unhideWhenUsed/>
    <w:rsid w:val="001120E5"/>
    <w:rPr>
      <w:rFonts w:ascii="Tahoma" w:hAnsi="Tahoma" w:cs="Tahoma"/>
      <w:sz w:val="16"/>
      <w:szCs w:val="16"/>
    </w:rPr>
  </w:style>
  <w:style w:type="character" w:customStyle="1" w:styleId="BalloonTextChar">
    <w:name w:val="Balloon Text Char"/>
    <w:basedOn w:val="DefaultParagraphFont"/>
    <w:link w:val="BalloonText"/>
    <w:uiPriority w:val="99"/>
    <w:semiHidden/>
    <w:rsid w:val="001120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002608">
      <w:bodyDiv w:val="1"/>
      <w:marLeft w:val="0"/>
      <w:marRight w:val="0"/>
      <w:marTop w:val="0"/>
      <w:marBottom w:val="0"/>
      <w:divBdr>
        <w:top w:val="none" w:sz="0" w:space="0" w:color="auto"/>
        <w:left w:val="none" w:sz="0" w:space="0" w:color="auto"/>
        <w:bottom w:val="none" w:sz="0" w:space="0" w:color="auto"/>
        <w:right w:val="none" w:sz="0" w:space="0" w:color="auto"/>
      </w:divBdr>
    </w:div>
    <w:div w:id="788663733">
      <w:bodyDiv w:val="1"/>
      <w:marLeft w:val="0"/>
      <w:marRight w:val="0"/>
      <w:marTop w:val="0"/>
      <w:marBottom w:val="0"/>
      <w:divBdr>
        <w:top w:val="none" w:sz="0" w:space="0" w:color="auto"/>
        <w:left w:val="none" w:sz="0" w:space="0" w:color="auto"/>
        <w:bottom w:val="none" w:sz="0" w:space="0" w:color="auto"/>
        <w:right w:val="none" w:sz="0" w:space="0" w:color="auto"/>
      </w:divBdr>
    </w:div>
    <w:div w:id="1489442400">
      <w:bodyDiv w:val="1"/>
      <w:marLeft w:val="0"/>
      <w:marRight w:val="0"/>
      <w:marTop w:val="0"/>
      <w:marBottom w:val="0"/>
      <w:divBdr>
        <w:top w:val="none" w:sz="0" w:space="0" w:color="auto"/>
        <w:left w:val="none" w:sz="0" w:space="0" w:color="auto"/>
        <w:bottom w:val="none" w:sz="0" w:space="0" w:color="auto"/>
        <w:right w:val="none" w:sz="0" w:space="0" w:color="auto"/>
      </w:divBdr>
    </w:div>
    <w:div w:id="199637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2015-06-16T19:47:00Z</dcterms:created>
  <dcterms:modified xsi:type="dcterms:W3CDTF">2015-06-16T19:56:00Z</dcterms:modified>
</cp:coreProperties>
</file>